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6700F" w14:textId="27F45B7D" w:rsidR="00275137" w:rsidRPr="0056752B" w:rsidRDefault="00FB1935" w:rsidP="00EE2CF0">
      <w:pPr>
        <w:spacing w:line="320" w:lineRule="exact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56752B">
        <w:rPr>
          <w:rFonts w:ascii="Browallia New" w:hAnsi="Browallia New" w:cs="Browallia New"/>
          <w:b/>
          <w:bCs/>
          <w:noProof/>
          <w:sz w:val="2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50BC769" wp14:editId="7C74CD49">
                <wp:simplePos x="0" y="0"/>
                <wp:positionH relativeFrom="column">
                  <wp:posOffset>5223510</wp:posOffset>
                </wp:positionH>
                <wp:positionV relativeFrom="paragraph">
                  <wp:posOffset>-685800</wp:posOffset>
                </wp:positionV>
                <wp:extent cx="1062990" cy="342900"/>
                <wp:effectExtent l="8890" t="9525" r="13970" b="9525"/>
                <wp:wrapNone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299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87013" w14:textId="77777777" w:rsidR="00275137" w:rsidRPr="00D870D3" w:rsidRDefault="00275137" w:rsidP="00200522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D870D3">
                              <w:rPr>
                                <w:rFonts w:ascii="Browallia New" w:hAnsi="Browallia New" w:cs="Browallia New"/>
                              </w:rPr>
                              <w:t>Form TS-7</w:t>
                            </w:r>
                            <w:r w:rsidR="00A51B49">
                              <w:rPr>
                                <w:rFonts w:ascii="Browallia New" w:hAnsi="Browallia New" w:cs="Browallia New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0BC76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11.3pt;margin-top:-54pt;width:83.7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">
                <v:textbox>
                  <w:txbxContent>
                    <w:p w14:paraId="56087013" w14:textId="77777777" w:rsidR="00275137" w:rsidRPr="00D870D3" w:rsidRDefault="00275137" w:rsidP="00200522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D870D3">
                        <w:rPr>
                          <w:rFonts w:ascii="Browallia New" w:hAnsi="Browallia New" w:cs="Browallia New"/>
                        </w:rPr>
                        <w:t>Form TS-7</w:t>
                      </w:r>
                      <w:r w:rsidR="00A51B49">
                        <w:rPr>
                          <w:rFonts w:ascii="Browallia New" w:hAnsi="Browallia New" w:cs="Browallia New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072CC9" w:rsidRPr="0056752B">
        <w:rPr>
          <w:rFonts w:ascii="Browallia New" w:hAnsi="Browallia New" w:cs="Browallia New"/>
          <w:b/>
          <w:bCs/>
          <w:sz w:val="32"/>
          <w:szCs w:val="32"/>
        </w:rPr>
        <w:t xml:space="preserve">Reporting Form for the Disclosure of the Distribution of Repurchased </w:t>
      </w:r>
      <w:r w:rsidR="002F5517" w:rsidRPr="0056752B">
        <w:rPr>
          <w:rFonts w:ascii="Browallia New" w:hAnsi="Browallia New" w:cs="Browallia New"/>
          <w:b/>
          <w:bCs/>
          <w:sz w:val="32"/>
          <w:szCs w:val="32"/>
        </w:rPr>
        <w:t xml:space="preserve">Shares </w:t>
      </w:r>
      <w:r w:rsidR="00275137" w:rsidRPr="0056752B">
        <w:rPr>
          <w:rFonts w:ascii="Browallia New" w:hAnsi="Browallia New" w:cs="Browallia New"/>
          <w:b/>
          <w:bCs/>
          <w:sz w:val="32"/>
          <w:szCs w:val="32"/>
          <w:cs/>
        </w:rPr>
        <w:t>.....................................</w:t>
      </w:r>
      <w:r w:rsidR="00072CC9" w:rsidRPr="0056752B">
        <w:rPr>
          <w:rFonts w:ascii="Browallia New" w:hAnsi="Browallia New" w:cs="Browallia New"/>
          <w:b/>
          <w:bCs/>
          <w:sz w:val="32"/>
          <w:szCs w:val="32"/>
        </w:rPr>
        <w:t>Public Company Limited</w:t>
      </w:r>
    </w:p>
    <w:p w14:paraId="7575D2E0" w14:textId="77777777" w:rsidR="00275137" w:rsidRPr="0056752B" w:rsidRDefault="00072CC9" w:rsidP="0060675B">
      <w:pPr>
        <w:spacing w:after="240" w:line="320" w:lineRule="exact"/>
        <w:jc w:val="center"/>
        <w:rPr>
          <w:rFonts w:ascii="DilleniaUPC" w:hAnsi="DilleniaUPC"/>
        </w:rPr>
      </w:pPr>
      <w:r w:rsidRPr="0056752B">
        <w:rPr>
          <w:rFonts w:ascii="Browallia New" w:hAnsi="Browallia New" w:cs="Browallia New"/>
          <w:b/>
          <w:bCs/>
          <w:sz w:val="32"/>
          <w:szCs w:val="32"/>
        </w:rPr>
        <w:t>Date</w:t>
      </w:r>
      <w:r w:rsidR="00275137" w:rsidRPr="0056752B">
        <w:rPr>
          <w:rFonts w:ascii="Browallia New" w:hAnsi="Browallia New" w:cs="Browallia New"/>
          <w:b/>
          <w:bCs/>
          <w:sz w:val="32"/>
          <w:szCs w:val="32"/>
          <w:cs/>
        </w:rPr>
        <w:t>...............................................................</w:t>
      </w:r>
    </w:p>
    <w:p w14:paraId="4427DD00" w14:textId="37B9398E" w:rsidR="0079639C" w:rsidRPr="00367E55" w:rsidRDefault="0079639C" w:rsidP="00367E55">
      <w:pPr>
        <w:pStyle w:val="NormalWeb"/>
        <w:spacing w:before="0" w:beforeAutospacing="0" w:after="0" w:afterAutospacing="0"/>
        <w:rPr>
          <w:rFonts w:ascii="Browallia New" w:hAnsi="Browallia New" w:cs="Browallia New"/>
          <w:sz w:val="30"/>
          <w:szCs w:val="30"/>
        </w:rPr>
      </w:pPr>
      <w:r>
        <w:rPr>
          <w:rFonts w:ascii="DilleniaUPC" w:hAnsi="DilleniaUPC"/>
          <w:cs/>
        </w:rPr>
        <w:tab/>
      </w:r>
      <w:r w:rsidR="00652793" w:rsidRPr="00367E55">
        <w:rPr>
          <w:rFonts w:ascii="Browallia New" w:hAnsi="Browallia New" w:cs="Browallia New"/>
          <w:color w:val="000000"/>
          <w:sz w:val="30"/>
          <w:szCs w:val="30"/>
        </w:rPr>
        <w:t xml:space="preserve">Whereas the </w:t>
      </w:r>
      <w:bookmarkStart w:id="0" w:name="_Hlk214874762"/>
      <w:r w:rsidRPr="00367E55">
        <w:rPr>
          <w:rFonts w:ascii="Browallia New" w:hAnsi="Browallia New" w:cs="Browallia New"/>
          <w:sz w:val="30"/>
          <w:szCs w:val="30"/>
        </w:rPr>
        <w:sym w:font="Wingdings" w:char="F06F"/>
      </w:r>
      <w:bookmarkEnd w:id="0"/>
      <w:r w:rsidRPr="00367E55">
        <w:rPr>
          <w:rFonts w:ascii="Browallia New" w:hAnsi="Browallia New" w:cs="Browallia New"/>
          <w:sz w:val="30"/>
          <w:szCs w:val="30"/>
        </w:rPr>
        <w:t xml:space="preserve"> Board of Directors / </w:t>
      </w:r>
      <w:r w:rsidRPr="00367E55">
        <w:rPr>
          <w:rFonts w:ascii="Browallia New" w:hAnsi="Browallia New" w:cs="Browallia New"/>
          <w:sz w:val="30"/>
          <w:szCs w:val="30"/>
        </w:rPr>
        <w:sym w:font="Wingdings" w:char="F06F"/>
      </w:r>
      <w:r w:rsidRPr="00367E55">
        <w:rPr>
          <w:rFonts w:ascii="Browallia New" w:hAnsi="Browallia New" w:cs="Browallia New"/>
          <w:sz w:val="30"/>
          <w:szCs w:val="30"/>
        </w:rPr>
        <w:t xml:space="preserve"> Shareholders</w:t>
      </w:r>
      <w:r w:rsidR="00652793" w:rsidRPr="00367E55">
        <w:rPr>
          <w:rFonts w:ascii="Browallia New" w:hAnsi="Browallia New" w:cs="Browallia New"/>
          <w:sz w:val="30"/>
          <w:szCs w:val="30"/>
        </w:rPr>
        <w:t>’ Meeting</w:t>
      </w:r>
      <w:r w:rsidRPr="00367E55">
        <w:rPr>
          <w:rFonts w:ascii="Browallia New" w:hAnsi="Browallia New" w:cs="Browallia New"/>
          <w:sz w:val="30"/>
          <w:szCs w:val="30"/>
        </w:rPr>
        <w:t xml:space="preserve"> o</w:t>
      </w:r>
      <w:r w:rsidR="00652793" w:rsidRPr="00367E55">
        <w:rPr>
          <w:rFonts w:ascii="Browallia New" w:hAnsi="Browallia New" w:cs="Browallia New"/>
          <w:sz w:val="30"/>
          <w:szCs w:val="30"/>
        </w:rPr>
        <w:t>f</w:t>
      </w:r>
      <w:r w:rsidR="0060675B" w:rsidRPr="00367E55">
        <w:rPr>
          <w:rFonts w:ascii="Browallia New" w:hAnsi="Browallia New" w:cs="Browallia New"/>
          <w:sz w:val="30"/>
          <w:szCs w:val="30"/>
        </w:rPr>
        <w:t xml:space="preserve"> </w:t>
      </w:r>
      <w:r w:rsidRPr="00367E55">
        <w:rPr>
          <w:rFonts w:ascii="Browallia New" w:hAnsi="Browallia New" w:cs="Browallia New"/>
          <w:sz w:val="30"/>
          <w:szCs w:val="30"/>
        </w:rPr>
        <w:t>…</w:t>
      </w:r>
      <w:r w:rsidR="0060675B" w:rsidRPr="00367E55">
        <w:rPr>
          <w:rFonts w:ascii="Browallia New" w:hAnsi="Browallia New" w:cs="Browallia New"/>
          <w:sz w:val="30"/>
          <w:szCs w:val="30"/>
        </w:rPr>
        <w:t>………………</w:t>
      </w:r>
      <w:r w:rsidRPr="00367E55">
        <w:rPr>
          <w:rFonts w:ascii="Browallia New" w:hAnsi="Browallia New" w:cs="Browallia New"/>
          <w:sz w:val="30"/>
          <w:szCs w:val="30"/>
        </w:rPr>
        <w:t xml:space="preserve"> </w:t>
      </w:r>
      <w:r w:rsidR="00652793" w:rsidRPr="00367E55">
        <w:rPr>
          <w:rFonts w:ascii="Browallia New" w:hAnsi="Browallia New" w:cs="Browallia New"/>
          <w:color w:val="000000"/>
          <w:sz w:val="30"/>
          <w:szCs w:val="30"/>
        </w:rPr>
        <w:t>(“Company”)</w:t>
      </w:r>
      <w:r w:rsidR="00367E55">
        <w:rPr>
          <w:rFonts w:ascii="Browallia New" w:hAnsi="Browallia New" w:cs="Browallia New"/>
          <w:sz w:val="30"/>
          <w:szCs w:val="30"/>
        </w:rPr>
        <w:t xml:space="preserve"> </w:t>
      </w:r>
      <w:r w:rsidR="00652793" w:rsidRPr="00367E55">
        <w:rPr>
          <w:rFonts w:ascii="Browallia New" w:hAnsi="Browallia New" w:cs="Browallia New"/>
          <w:color w:val="000000"/>
          <w:sz w:val="30"/>
          <w:szCs w:val="30"/>
        </w:rPr>
        <w:t xml:space="preserve">on </w:t>
      </w:r>
      <w:r w:rsidR="00367E55" w:rsidRPr="00367E55">
        <w:rPr>
          <w:rFonts w:ascii="Browallia New" w:hAnsi="Browallia New" w:cs="Browallia New" w:hint="cs"/>
          <w:color w:val="000000"/>
          <w:sz w:val="30"/>
          <w:szCs w:val="30"/>
          <w:cs/>
        </w:rPr>
        <w:t>...............................</w:t>
      </w:r>
      <w:r w:rsidR="00367E55" w:rsidRPr="00367E55">
        <w:rPr>
          <w:rFonts w:ascii="Browallia New" w:hAnsi="Browallia New" w:cs="Browallia New"/>
          <w:color w:val="000000"/>
          <w:sz w:val="30"/>
          <w:szCs w:val="30"/>
        </w:rPr>
        <w:t xml:space="preserve"> approved</w:t>
      </w:r>
      <w:r w:rsidR="00367E55" w:rsidRPr="00367E55">
        <w:rPr>
          <w:rFonts w:ascii="Browallia New" w:hAnsi="Browallia New" w:cs="Browallia New"/>
          <w:sz w:val="30"/>
          <w:szCs w:val="30"/>
        </w:rPr>
        <w:t xml:space="preserve"> </w:t>
      </w:r>
      <w:r w:rsidRPr="00367E55">
        <w:rPr>
          <w:rFonts w:ascii="Browallia New" w:hAnsi="Browallia New" w:cs="Browallia New"/>
          <w:sz w:val="30"/>
          <w:szCs w:val="30"/>
        </w:rPr>
        <w:t>the share repurchase pro</w:t>
      </w:r>
      <w:r w:rsidR="002F1D22">
        <w:rPr>
          <w:rFonts w:ascii="Browallia New" w:hAnsi="Browallia New" w:cs="Browallia New"/>
          <w:sz w:val="30"/>
          <w:szCs w:val="30"/>
        </w:rPr>
        <w:t>ject</w:t>
      </w:r>
      <w:r w:rsidR="00367E55" w:rsidRPr="00367E55">
        <w:rPr>
          <w:rFonts w:ascii="Browallia New" w:hAnsi="Browallia New" w:cs="Browallia New"/>
          <w:color w:val="000000"/>
          <w:sz w:val="30"/>
          <w:szCs w:val="30"/>
        </w:rPr>
        <w:t xml:space="preserve"> for</w:t>
      </w:r>
      <w:r w:rsidR="002F1D22">
        <w:rPr>
          <w:rFonts w:ascii="Browallia New" w:hAnsi="Browallia New" w:cs="Browallia New"/>
          <w:color w:val="000000"/>
          <w:sz w:val="30"/>
          <w:szCs w:val="30"/>
        </w:rPr>
        <w:t xml:space="preserve"> the purpose of</w:t>
      </w:r>
      <w:r w:rsidR="00367E55" w:rsidRPr="00367E55">
        <w:rPr>
          <w:rFonts w:ascii="Browallia New" w:hAnsi="Browallia New" w:cs="Browallia New"/>
          <w:color w:val="000000"/>
          <w:sz w:val="30"/>
          <w:szCs w:val="30"/>
        </w:rPr>
        <w:t xml:space="preserve"> financial management.</w:t>
      </w:r>
    </w:p>
    <w:p w14:paraId="60CB3F31" w14:textId="77777777" w:rsidR="002F1D22" w:rsidRPr="002F1D22" w:rsidRDefault="004C0B18" w:rsidP="002F1D22">
      <w:pPr>
        <w:tabs>
          <w:tab w:val="left" w:pos="810"/>
          <w:tab w:val="left" w:pos="1440"/>
          <w:tab w:val="left" w:pos="1710"/>
        </w:tabs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tab/>
      </w:r>
      <w:r w:rsidR="00367E55" w:rsidRPr="00BD676D">
        <w:rPr>
          <w:rFonts w:ascii="Browallia New" w:hAnsi="Browallia New" w:cs="Browallia New"/>
          <w:color w:val="000000"/>
        </w:rPr>
        <w:t>The Company</w:t>
      </w:r>
      <w:r w:rsidR="0079639C" w:rsidRPr="00AA7E9D">
        <w:rPr>
          <w:rFonts w:ascii="Browallia New" w:hAnsi="Browallia New" w:cs="Browallia New"/>
        </w:rPr>
        <w:t>, ………………………………</w:t>
      </w:r>
      <w:r w:rsidR="00367E55" w:rsidRPr="00AA7E9D">
        <w:rPr>
          <w:rFonts w:ascii="Browallia New" w:hAnsi="Browallia New" w:cs="Browallia New"/>
        </w:rPr>
        <w:t>…...</w:t>
      </w:r>
      <w:r w:rsidR="0079639C" w:rsidRPr="00AA7E9D">
        <w:rPr>
          <w:rFonts w:ascii="Browallia New" w:hAnsi="Browallia New" w:cs="Browallia New"/>
        </w:rPr>
        <w:t>, hereby report the resolution</w:t>
      </w:r>
      <w:r w:rsidR="0060675B" w:rsidRPr="0060675B">
        <w:rPr>
          <w:rFonts w:ascii="Browallia New" w:hAnsi="Browallia New" w:cs="Browallia New"/>
          <w:vertAlign w:val="superscript"/>
        </w:rPr>
        <w:t>1</w:t>
      </w:r>
      <w:r w:rsidR="0079639C" w:rsidRPr="00AA7E9D">
        <w:rPr>
          <w:rFonts w:ascii="Browallia New" w:hAnsi="Browallia New" w:cs="Browallia New"/>
        </w:rPr>
        <w:t xml:space="preserve"> of the </w:t>
      </w:r>
      <w:r w:rsidR="0079639C" w:rsidRPr="00AA7E9D">
        <w:rPr>
          <w:rFonts w:ascii="Browallia New" w:hAnsi="Browallia New" w:cs="Browallia New"/>
          <w:cs/>
        </w:rPr>
        <w:t xml:space="preserve"> </w:t>
      </w:r>
      <w:r w:rsidR="0079639C" w:rsidRPr="00AA7E9D">
        <w:rPr>
          <w:rFonts w:ascii="Browallia New" w:hAnsi="Browallia New" w:cs="Browallia New"/>
        </w:rPr>
        <w:sym w:font="Wingdings" w:char="F06F"/>
      </w:r>
      <w:r w:rsidR="0079639C" w:rsidRPr="00AA7E9D">
        <w:rPr>
          <w:rFonts w:ascii="Browallia New" w:hAnsi="Browallia New" w:cs="Browallia New"/>
          <w:cs/>
        </w:rPr>
        <w:t xml:space="preserve"> </w:t>
      </w:r>
      <w:r w:rsidR="0079639C" w:rsidRPr="00AA7E9D">
        <w:rPr>
          <w:rFonts w:ascii="Browallia New" w:hAnsi="Browallia New" w:cs="Browallia New"/>
        </w:rPr>
        <w:t>Board of Directors</w:t>
      </w:r>
      <w:r w:rsidR="00382C62">
        <w:rPr>
          <w:rFonts w:ascii="Browallia New" w:hAnsi="Browallia New" w:cs="Browallia New"/>
        </w:rPr>
        <w:t xml:space="preserve"> / </w:t>
      </w:r>
      <w:r w:rsidR="0079639C" w:rsidRPr="00AA7E9D">
        <w:rPr>
          <w:rFonts w:ascii="Browallia New" w:hAnsi="Browallia New" w:cs="Browallia New"/>
        </w:rPr>
        <w:sym w:font="Wingdings" w:char="F06F"/>
      </w:r>
      <w:r w:rsidR="0079639C" w:rsidRPr="00AA7E9D">
        <w:rPr>
          <w:rFonts w:ascii="Browallia New" w:hAnsi="Browallia New" w:cs="Browallia New"/>
          <w:cs/>
        </w:rPr>
        <w:t xml:space="preserve"> </w:t>
      </w:r>
      <w:r w:rsidR="0079639C" w:rsidRPr="00AA7E9D">
        <w:rPr>
          <w:rFonts w:ascii="Browallia New" w:hAnsi="Browallia New" w:cs="Browallia New"/>
        </w:rPr>
        <w:t>Shareholders’ meeting held on ………</w:t>
      </w:r>
      <w:r w:rsidR="0060675B">
        <w:rPr>
          <w:rFonts w:ascii="Browallia New" w:hAnsi="Browallia New" w:cs="Browallia New"/>
        </w:rPr>
        <w:t>………………………</w:t>
      </w:r>
      <w:r w:rsidR="0079639C" w:rsidRPr="00AA7E9D">
        <w:rPr>
          <w:rFonts w:ascii="Browallia New" w:hAnsi="Browallia New" w:cs="Browallia New"/>
        </w:rPr>
        <w:t xml:space="preserve"> </w:t>
      </w:r>
      <w:r w:rsidR="002F1D22" w:rsidRPr="002F1D22">
        <w:rPr>
          <w:rFonts w:ascii="Browallia New" w:hAnsi="Browallia New" w:cs="Browallia New"/>
        </w:rPr>
        <w:t xml:space="preserve">in relation to the approval of </w:t>
      </w:r>
    </w:p>
    <w:p w14:paraId="04C210D8" w14:textId="77777777" w:rsidR="002F1D22" w:rsidRDefault="002F1D22" w:rsidP="002F1D22">
      <w:pPr>
        <w:tabs>
          <w:tab w:val="left" w:pos="810"/>
          <w:tab w:val="left" w:pos="1440"/>
          <w:tab w:val="left" w:pos="1710"/>
        </w:tabs>
        <w:jc w:val="thaiDistribute"/>
        <w:rPr>
          <w:rFonts w:ascii="Browallia New" w:hAnsi="Browallia New" w:cs="Browallia New"/>
        </w:rPr>
      </w:pPr>
      <w:r w:rsidRPr="002F1D22">
        <w:rPr>
          <w:rFonts w:ascii="Browallia New" w:hAnsi="Browallia New" w:cs="Browallia New"/>
        </w:rPr>
        <w:t>the distribution of repurchased shares with the details as follows:</w:t>
      </w:r>
    </w:p>
    <w:p w14:paraId="2CE7D3BE" w14:textId="0DD93BC8" w:rsidR="00275137" w:rsidRPr="002F1D22" w:rsidRDefault="00C243A1" w:rsidP="002F1D22">
      <w:pPr>
        <w:pStyle w:val="ListParagraph"/>
        <w:numPr>
          <w:ilvl w:val="0"/>
          <w:numId w:val="7"/>
        </w:numPr>
        <w:tabs>
          <w:tab w:val="left" w:pos="810"/>
          <w:tab w:val="left" w:pos="1440"/>
          <w:tab w:val="left" w:pos="1710"/>
        </w:tabs>
        <w:jc w:val="thaiDistribute"/>
        <w:rPr>
          <w:rFonts w:ascii="Browallia New" w:hAnsi="Browallia New" w:cs="Browallia New"/>
        </w:rPr>
      </w:pPr>
      <w:r w:rsidRPr="002F1D22">
        <w:rPr>
          <w:rFonts w:ascii="Browallia New" w:hAnsi="Browallia New" w:cs="Browallia New"/>
          <w:spacing w:val="-6"/>
        </w:rPr>
        <w:t>The number of shares to be distributed is</w:t>
      </w:r>
      <w:r w:rsidR="00275137" w:rsidRPr="002F1D22">
        <w:rPr>
          <w:rFonts w:ascii="Browallia New" w:hAnsi="Browallia New" w:cs="Browallia New"/>
          <w:spacing w:val="-6"/>
          <w:cs/>
        </w:rPr>
        <w:t>.............</w:t>
      </w:r>
      <w:r w:rsidRPr="002F1D22">
        <w:rPr>
          <w:rFonts w:ascii="Browallia New" w:hAnsi="Browallia New" w:cs="Browallia New"/>
          <w:spacing w:val="-6"/>
        </w:rPr>
        <w:t>shares or</w:t>
      </w:r>
      <w:r w:rsidR="00275137" w:rsidRPr="002F1D22">
        <w:rPr>
          <w:rFonts w:ascii="Browallia New" w:hAnsi="Browallia New" w:cs="Browallia New"/>
          <w:spacing w:val="-6"/>
          <w:cs/>
        </w:rPr>
        <w:t>........</w:t>
      </w:r>
      <w:r w:rsidR="00F60F94" w:rsidRPr="002F1D22">
        <w:rPr>
          <w:rFonts w:ascii="Browallia New" w:hAnsi="Browallia New" w:cs="Browallia New"/>
          <w:spacing w:val="-6"/>
        </w:rPr>
        <w:t>......</w:t>
      </w:r>
      <w:r w:rsidRPr="002F1D22">
        <w:rPr>
          <w:rFonts w:ascii="Browallia New" w:hAnsi="Browallia New" w:cs="Browallia New"/>
          <w:spacing w:val="-6"/>
        </w:rPr>
        <w:t>percent of the total shares</w:t>
      </w:r>
      <w:r w:rsidR="00EE2CF0" w:rsidRPr="002F1D22">
        <w:rPr>
          <w:rFonts w:ascii="Browallia New" w:hAnsi="Browallia New" w:cs="Browallia New"/>
          <w:spacing w:val="-6"/>
        </w:rPr>
        <w:t xml:space="preserve"> sold</w:t>
      </w:r>
      <w:r w:rsidR="00275137" w:rsidRPr="002F1D22">
        <w:rPr>
          <w:rFonts w:ascii="Browallia New" w:hAnsi="Browallia New" w:cs="Browallia New"/>
          <w:spacing w:val="-6"/>
          <w:cs/>
        </w:rPr>
        <w:t xml:space="preserve">  </w:t>
      </w:r>
    </w:p>
    <w:p w14:paraId="54B2ED20" w14:textId="77777777" w:rsidR="00613B83" w:rsidRPr="0056752B" w:rsidRDefault="00C243A1" w:rsidP="00EE2CF0">
      <w:pPr>
        <w:numPr>
          <w:ilvl w:val="0"/>
          <w:numId w:val="7"/>
        </w:numPr>
        <w:tabs>
          <w:tab w:val="left" w:pos="270"/>
          <w:tab w:val="left" w:pos="720"/>
          <w:tab w:val="left" w:pos="1710"/>
        </w:tabs>
        <w:spacing w:before="120" w:line="320" w:lineRule="exact"/>
        <w:rPr>
          <w:rFonts w:ascii="Browallia New" w:hAnsi="Browallia New" w:cs="Browallia New"/>
        </w:rPr>
      </w:pPr>
      <w:r w:rsidRPr="0056752B">
        <w:rPr>
          <w:rFonts w:ascii="Browallia New" w:hAnsi="Browallia New" w:cs="Browallia New"/>
        </w:rPr>
        <w:t>Method for the distribution of repurchased shares</w:t>
      </w:r>
      <w:r w:rsidR="0079639C" w:rsidRPr="0079639C">
        <w:rPr>
          <w:rFonts w:ascii="Browallia New" w:hAnsi="Browallia New" w:cs="Browallia New"/>
          <w:vertAlign w:val="superscript"/>
        </w:rPr>
        <w:t>2</w:t>
      </w:r>
    </w:p>
    <w:tbl>
      <w:tblPr>
        <w:tblW w:w="0" w:type="auto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2650"/>
        <w:gridCol w:w="2795"/>
      </w:tblGrid>
      <w:tr w:rsidR="00A50DFB" w:rsidRPr="0056752B" w14:paraId="444E1257" w14:textId="77777777" w:rsidTr="00DF2D03">
        <w:trPr>
          <w:trHeight w:val="227"/>
        </w:trPr>
        <w:tc>
          <w:tcPr>
            <w:tcW w:w="3666" w:type="dxa"/>
            <w:shd w:val="clear" w:color="auto" w:fill="D9D9D9"/>
          </w:tcPr>
          <w:p w14:paraId="6F3FBAF1" w14:textId="77777777" w:rsidR="00613B83" w:rsidRPr="0079639C" w:rsidRDefault="00C243A1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9639C">
              <w:rPr>
                <w:rFonts w:ascii="Browallia New" w:hAnsi="Browallia New" w:cs="Browallia New"/>
                <w:b/>
                <w:bCs/>
              </w:rPr>
              <w:t>Distribution Method</w:t>
            </w:r>
          </w:p>
        </w:tc>
        <w:tc>
          <w:tcPr>
            <w:tcW w:w="2693" w:type="dxa"/>
            <w:shd w:val="clear" w:color="auto" w:fill="D9D9D9"/>
          </w:tcPr>
          <w:p w14:paraId="7AF392FA" w14:textId="77777777" w:rsidR="00613B83" w:rsidRPr="0079639C" w:rsidRDefault="00C243A1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9639C">
              <w:rPr>
                <w:rFonts w:ascii="Browallia New" w:hAnsi="Browallia New" w:cs="Browallia New"/>
                <w:b/>
                <w:bCs/>
              </w:rPr>
              <w:t>Amount to be Distributed</w:t>
            </w:r>
          </w:p>
        </w:tc>
        <w:tc>
          <w:tcPr>
            <w:tcW w:w="2779" w:type="dxa"/>
            <w:shd w:val="clear" w:color="auto" w:fill="D9D9D9"/>
          </w:tcPr>
          <w:p w14:paraId="6D5A8285" w14:textId="77777777" w:rsidR="00613B83" w:rsidRPr="0079639C" w:rsidRDefault="00C243A1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79639C">
              <w:rPr>
                <w:rFonts w:ascii="Browallia New" w:hAnsi="Browallia New" w:cs="Browallia New"/>
                <w:b/>
                <w:bCs/>
              </w:rPr>
              <w:t>Distribution Period</w:t>
            </w:r>
            <w:r w:rsidR="005C3A1F" w:rsidRPr="0079639C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</w:tr>
      <w:tr w:rsidR="00A50DFB" w:rsidRPr="0056752B" w14:paraId="22B51792" w14:textId="77777777" w:rsidTr="00AC6889">
        <w:trPr>
          <w:trHeight w:val="227"/>
        </w:trPr>
        <w:tc>
          <w:tcPr>
            <w:tcW w:w="3666" w:type="dxa"/>
          </w:tcPr>
          <w:p w14:paraId="02226E59" w14:textId="6C59AAD7" w:rsidR="00613B83" w:rsidRPr="0056752B" w:rsidRDefault="00A67692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AA7E9D">
              <w:rPr>
                <w:rFonts w:ascii="Browallia New" w:hAnsi="Browallia New" w:cs="Browallia New"/>
              </w:rPr>
              <w:sym w:font="Wingdings" w:char="F06F"/>
            </w:r>
            <w:r w:rsidR="00613B83" w:rsidRPr="0056752B">
              <w:rPr>
                <w:rFonts w:ascii="Browallia New" w:hAnsi="Browallia New" w:cs="Browallia New"/>
                <w:cs/>
              </w:rPr>
              <w:t xml:space="preserve"> </w:t>
            </w:r>
            <w:r w:rsidR="00C243A1" w:rsidRPr="0056752B">
              <w:rPr>
                <w:rFonts w:ascii="Browallia New" w:hAnsi="Browallia New" w:cs="Browallia New"/>
              </w:rPr>
              <w:t xml:space="preserve">By automated order matching via the trading system of the Exchange </w:t>
            </w:r>
          </w:p>
        </w:tc>
        <w:tc>
          <w:tcPr>
            <w:tcW w:w="2693" w:type="dxa"/>
          </w:tcPr>
          <w:p w14:paraId="7DEFFE88" w14:textId="77777777" w:rsidR="00613B83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jc w:val="center"/>
              <w:rPr>
                <w:rFonts w:ascii="Browallia New" w:hAnsi="Browallia New" w:cs="Browallia New"/>
                <w:cs/>
              </w:rPr>
            </w:pPr>
            <w:r w:rsidRPr="0056752B">
              <w:rPr>
                <w:rFonts w:ascii="Browallia New" w:hAnsi="Browallia New" w:cs="Browallia New"/>
              </w:rPr>
              <w:t>Not exceeding</w:t>
            </w:r>
            <w:r w:rsidR="000D02F0" w:rsidRPr="0056752B">
              <w:rPr>
                <w:rFonts w:ascii="Browallia New" w:hAnsi="Browallia New" w:cs="Browallia New"/>
              </w:rPr>
              <w:t>…</w:t>
            </w:r>
            <w:proofErr w:type="gramStart"/>
            <w:r w:rsidR="000D02F0" w:rsidRPr="0056752B">
              <w:rPr>
                <w:rFonts w:ascii="Browallia New" w:hAnsi="Browallia New" w:cs="Browallia New"/>
              </w:rPr>
              <w:t>…..</w:t>
            </w:r>
            <w:proofErr w:type="gramEnd"/>
            <w:r w:rsidRPr="0056752B">
              <w:rPr>
                <w:rFonts w:ascii="Browallia New" w:hAnsi="Browallia New" w:cs="Browallia New"/>
              </w:rPr>
              <w:t>shares</w:t>
            </w:r>
          </w:p>
        </w:tc>
        <w:tc>
          <w:tcPr>
            <w:tcW w:w="2779" w:type="dxa"/>
          </w:tcPr>
          <w:p w14:paraId="7B049C12" w14:textId="77777777" w:rsidR="00565493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From</w:t>
            </w:r>
            <w:r w:rsidR="005C3A1F" w:rsidRPr="0056752B">
              <w:rPr>
                <w:rFonts w:ascii="Browallia New" w:hAnsi="Browallia New" w:cs="Browallia New"/>
              </w:rPr>
              <w:t>….…</w:t>
            </w:r>
            <w:r w:rsidR="00565493" w:rsidRPr="0056752B">
              <w:rPr>
                <w:rFonts w:ascii="Browallia New" w:hAnsi="Browallia New" w:cs="Browallia New"/>
              </w:rPr>
              <w:t>………………</w:t>
            </w:r>
            <w:r w:rsidRPr="0056752B">
              <w:rPr>
                <w:rFonts w:ascii="Browallia New" w:hAnsi="Browallia New" w:cs="Browallia New"/>
              </w:rPr>
              <w:t>…….</w:t>
            </w:r>
          </w:p>
          <w:p w14:paraId="7AE44842" w14:textId="77777777" w:rsidR="00613B83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to</w:t>
            </w:r>
            <w:r w:rsidR="005C3A1F" w:rsidRPr="0056752B">
              <w:rPr>
                <w:rFonts w:ascii="Browallia New" w:hAnsi="Browallia New" w:cs="Browallia New"/>
              </w:rPr>
              <w:t>……</w:t>
            </w:r>
            <w:r w:rsidR="00565493" w:rsidRPr="0056752B">
              <w:rPr>
                <w:rFonts w:ascii="Browallia New" w:hAnsi="Browallia New" w:cs="Browallia New"/>
              </w:rPr>
              <w:t>…………………...</w:t>
            </w:r>
            <w:r w:rsidRPr="0056752B">
              <w:rPr>
                <w:rFonts w:ascii="Browallia New" w:hAnsi="Browallia New" w:cs="Browallia New"/>
              </w:rPr>
              <w:t>.........</w:t>
            </w:r>
          </w:p>
        </w:tc>
      </w:tr>
      <w:tr w:rsidR="00565493" w:rsidRPr="0056752B" w14:paraId="6C8694BC" w14:textId="77777777" w:rsidTr="00AC6889">
        <w:trPr>
          <w:trHeight w:val="227"/>
        </w:trPr>
        <w:tc>
          <w:tcPr>
            <w:tcW w:w="3666" w:type="dxa"/>
          </w:tcPr>
          <w:p w14:paraId="1855FECE" w14:textId="7509CDF9" w:rsidR="00565493" w:rsidRPr="0056752B" w:rsidRDefault="00A67692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bookmarkStart w:id="1" w:name="_Hlk113977636"/>
            <w:r w:rsidRPr="00AA7E9D">
              <w:rPr>
                <w:rFonts w:ascii="Browallia New" w:hAnsi="Browallia New" w:cs="Browallia New"/>
              </w:rPr>
              <w:sym w:font="Wingdings" w:char="F06F"/>
            </w:r>
            <w:r>
              <w:rPr>
                <w:rFonts w:ascii="Browallia New" w:hAnsi="Browallia New" w:cs="Browallia New"/>
              </w:rPr>
              <w:t xml:space="preserve"> </w:t>
            </w:r>
            <w:r w:rsidR="00C243A1" w:rsidRPr="0056752B">
              <w:rPr>
                <w:rFonts w:ascii="Browallia New" w:hAnsi="Browallia New" w:cs="Browallia New"/>
              </w:rPr>
              <w:t>To the company’s shareholders according to their shareholding proportion</w:t>
            </w:r>
            <w:bookmarkEnd w:id="1"/>
            <w:r w:rsidR="00C243A1" w:rsidRPr="0056752B">
              <w:rPr>
                <w:rFonts w:ascii="Browallia New" w:hAnsi="Browallia New" w:cs="Browallia New"/>
                <w:vertAlign w:val="superscript"/>
              </w:rPr>
              <w:t xml:space="preserve"> </w:t>
            </w:r>
            <w:r w:rsidR="0065524D" w:rsidRPr="0056752B">
              <w:rPr>
                <w:rFonts w:ascii="Browallia New" w:hAnsi="Browallia New" w:cs="Browallia New"/>
                <w:vertAlign w:val="superscript"/>
              </w:rPr>
              <w:t>3</w:t>
            </w:r>
          </w:p>
        </w:tc>
        <w:tc>
          <w:tcPr>
            <w:tcW w:w="2693" w:type="dxa"/>
          </w:tcPr>
          <w:p w14:paraId="361CD23E" w14:textId="77777777" w:rsidR="00565493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Not exceeding…</w:t>
            </w:r>
            <w:proofErr w:type="gramStart"/>
            <w:r w:rsidRPr="0056752B">
              <w:rPr>
                <w:rFonts w:ascii="Browallia New" w:hAnsi="Browallia New" w:cs="Browallia New"/>
              </w:rPr>
              <w:t>…..</w:t>
            </w:r>
            <w:proofErr w:type="gramEnd"/>
            <w:r w:rsidRPr="0056752B">
              <w:rPr>
                <w:rFonts w:ascii="Browallia New" w:hAnsi="Browallia New" w:cs="Browallia New"/>
              </w:rPr>
              <w:t>shares</w:t>
            </w:r>
          </w:p>
        </w:tc>
        <w:tc>
          <w:tcPr>
            <w:tcW w:w="2779" w:type="dxa"/>
          </w:tcPr>
          <w:p w14:paraId="0ABA7137" w14:textId="77777777" w:rsidR="00AE6DCC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From….……………………….</w:t>
            </w:r>
          </w:p>
          <w:p w14:paraId="2D95F28B" w14:textId="77777777" w:rsidR="00565493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to………………………............</w:t>
            </w:r>
          </w:p>
        </w:tc>
      </w:tr>
      <w:tr w:rsidR="00AE6DCC" w:rsidRPr="0056752B" w14:paraId="0528B1D2" w14:textId="77777777" w:rsidTr="00AC6889">
        <w:trPr>
          <w:trHeight w:val="227"/>
        </w:trPr>
        <w:tc>
          <w:tcPr>
            <w:tcW w:w="3666" w:type="dxa"/>
          </w:tcPr>
          <w:p w14:paraId="0204F320" w14:textId="1361B57E" w:rsidR="00AE6DCC" w:rsidRPr="0056752B" w:rsidRDefault="00A67692" w:rsidP="00EE2CF0">
            <w:pPr>
              <w:tabs>
                <w:tab w:val="left" w:pos="630"/>
                <w:tab w:val="left" w:pos="810"/>
                <w:tab w:val="left" w:pos="1440"/>
                <w:tab w:val="left" w:pos="1710"/>
                <w:tab w:val="left" w:pos="2070"/>
                <w:tab w:val="left" w:pos="2250"/>
              </w:tabs>
              <w:spacing w:line="320" w:lineRule="exact"/>
              <w:rPr>
                <w:rFonts w:ascii="Browallia New" w:hAnsi="Browallia New" w:cs="Browallia New"/>
              </w:rPr>
            </w:pPr>
            <w:bookmarkStart w:id="2" w:name="_Hlk113977643"/>
            <w:r w:rsidRPr="00AA7E9D">
              <w:rPr>
                <w:rFonts w:ascii="Browallia New" w:hAnsi="Browallia New" w:cs="Browallia New"/>
              </w:rPr>
              <w:sym w:font="Wingdings" w:char="F06F"/>
            </w:r>
            <w:r>
              <w:rPr>
                <w:rFonts w:ascii="Browallia New" w:hAnsi="Browallia New" w:cs="Browallia New"/>
              </w:rPr>
              <w:t xml:space="preserve"> </w:t>
            </w:r>
            <w:r w:rsidR="00AE6DCC" w:rsidRPr="0056752B">
              <w:rPr>
                <w:rFonts w:ascii="Browallia New" w:hAnsi="Browallia New" w:cs="Browallia New"/>
              </w:rPr>
              <w:t>To the company’s directors or personnel</w:t>
            </w:r>
            <w:bookmarkEnd w:id="2"/>
          </w:p>
        </w:tc>
        <w:tc>
          <w:tcPr>
            <w:tcW w:w="2693" w:type="dxa"/>
          </w:tcPr>
          <w:p w14:paraId="12EFCBCC" w14:textId="77777777" w:rsidR="00AE6DCC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Not exceeding…</w:t>
            </w:r>
            <w:proofErr w:type="gramStart"/>
            <w:r w:rsidRPr="0056752B">
              <w:rPr>
                <w:rFonts w:ascii="Browallia New" w:hAnsi="Browallia New" w:cs="Browallia New"/>
              </w:rPr>
              <w:t>…..</w:t>
            </w:r>
            <w:proofErr w:type="gramEnd"/>
            <w:r w:rsidRPr="0056752B">
              <w:rPr>
                <w:rFonts w:ascii="Browallia New" w:hAnsi="Browallia New" w:cs="Browallia New"/>
              </w:rPr>
              <w:t>shares</w:t>
            </w:r>
          </w:p>
        </w:tc>
        <w:tc>
          <w:tcPr>
            <w:tcW w:w="2779" w:type="dxa"/>
          </w:tcPr>
          <w:p w14:paraId="146A1B4B" w14:textId="77777777" w:rsidR="00AE6DCC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From….……………………….</w:t>
            </w:r>
          </w:p>
          <w:p w14:paraId="45A5CFFB" w14:textId="77777777" w:rsidR="00AE6DCC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to………………………............</w:t>
            </w:r>
          </w:p>
        </w:tc>
      </w:tr>
      <w:tr w:rsidR="00AE6DCC" w:rsidRPr="0056752B" w14:paraId="007CF2E9" w14:textId="77777777" w:rsidTr="00371012">
        <w:trPr>
          <w:trHeight w:val="397"/>
        </w:trPr>
        <w:tc>
          <w:tcPr>
            <w:tcW w:w="3666" w:type="dxa"/>
          </w:tcPr>
          <w:p w14:paraId="053A6C68" w14:textId="44A22731" w:rsidR="00AE6DCC" w:rsidRPr="0056752B" w:rsidRDefault="00A67692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AA7E9D">
              <w:rPr>
                <w:rFonts w:ascii="Browallia New" w:hAnsi="Browallia New" w:cs="Browallia New"/>
              </w:rPr>
              <w:sym w:font="Wingdings" w:char="F06F"/>
            </w:r>
            <w:r w:rsidR="00AE6DCC" w:rsidRPr="0056752B">
              <w:rPr>
                <w:rFonts w:ascii="Browallia New" w:hAnsi="Browallia New" w:cs="Browallia New"/>
                <w:cs/>
              </w:rPr>
              <w:t xml:space="preserve"> </w:t>
            </w:r>
            <w:r w:rsidR="00AE6DCC" w:rsidRPr="0056752B">
              <w:rPr>
                <w:rFonts w:ascii="Browallia New" w:hAnsi="Browallia New" w:cs="Browallia New"/>
              </w:rPr>
              <w:t>Public Offering</w:t>
            </w:r>
          </w:p>
        </w:tc>
        <w:tc>
          <w:tcPr>
            <w:tcW w:w="2693" w:type="dxa"/>
          </w:tcPr>
          <w:p w14:paraId="2D5D7E37" w14:textId="77777777" w:rsidR="00AE6DCC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jc w:val="center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Not exceeding…</w:t>
            </w:r>
            <w:proofErr w:type="gramStart"/>
            <w:r w:rsidRPr="0056752B">
              <w:rPr>
                <w:rFonts w:ascii="Browallia New" w:hAnsi="Browallia New" w:cs="Browallia New"/>
              </w:rPr>
              <w:t>…..</w:t>
            </w:r>
            <w:proofErr w:type="gramEnd"/>
            <w:r w:rsidRPr="0056752B">
              <w:rPr>
                <w:rFonts w:ascii="Browallia New" w:hAnsi="Browallia New" w:cs="Browallia New"/>
              </w:rPr>
              <w:t>shares</w:t>
            </w:r>
          </w:p>
        </w:tc>
        <w:tc>
          <w:tcPr>
            <w:tcW w:w="2779" w:type="dxa"/>
          </w:tcPr>
          <w:p w14:paraId="76BFD2CD" w14:textId="77777777" w:rsidR="00AE6DCC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From….……………………….</w:t>
            </w:r>
          </w:p>
          <w:p w14:paraId="380705F9" w14:textId="77777777" w:rsidR="00AE6DCC" w:rsidRPr="0056752B" w:rsidRDefault="00AE6DCC" w:rsidP="00EE2CF0">
            <w:pPr>
              <w:tabs>
                <w:tab w:val="left" w:pos="270"/>
                <w:tab w:val="left" w:pos="720"/>
                <w:tab w:val="left" w:pos="1710"/>
              </w:tabs>
              <w:spacing w:line="320" w:lineRule="exact"/>
              <w:rPr>
                <w:rFonts w:ascii="Browallia New" w:hAnsi="Browallia New" w:cs="Browallia New"/>
              </w:rPr>
            </w:pPr>
            <w:r w:rsidRPr="0056752B">
              <w:rPr>
                <w:rFonts w:ascii="Browallia New" w:hAnsi="Browallia New" w:cs="Browallia New"/>
              </w:rPr>
              <w:t>to………………………............</w:t>
            </w:r>
          </w:p>
        </w:tc>
      </w:tr>
    </w:tbl>
    <w:p w14:paraId="547F72C4" w14:textId="77777777" w:rsidR="001558DB" w:rsidRPr="0056752B" w:rsidRDefault="001558DB" w:rsidP="00EE2CF0">
      <w:pPr>
        <w:tabs>
          <w:tab w:val="left" w:pos="284"/>
          <w:tab w:val="left" w:pos="720"/>
          <w:tab w:val="left" w:pos="851"/>
        </w:tabs>
        <w:spacing w:before="120" w:line="320" w:lineRule="exact"/>
        <w:ind w:left="284"/>
        <w:jc w:val="both"/>
        <w:rPr>
          <w:rFonts w:ascii="Browallia New" w:hAnsi="Browallia New" w:cs="Browallia New"/>
        </w:rPr>
      </w:pPr>
      <w:r w:rsidRPr="0056752B">
        <w:rPr>
          <w:rFonts w:ascii="Browallia New" w:hAnsi="Browallia New" w:cs="Browallia New"/>
        </w:rPr>
        <w:t xml:space="preserve">The company may distribute the repurchased shares after 3 months from the completion of </w:t>
      </w:r>
      <w:r w:rsidR="00EE2CF0" w:rsidRPr="0056752B">
        <w:rPr>
          <w:rFonts w:ascii="Browallia New" w:hAnsi="Browallia New" w:cs="Browallia New"/>
        </w:rPr>
        <w:br/>
      </w:r>
      <w:r w:rsidRPr="0056752B">
        <w:rPr>
          <w:rFonts w:ascii="Browallia New" w:hAnsi="Browallia New" w:cs="Browallia New"/>
        </w:rPr>
        <w:t xml:space="preserve">the share </w:t>
      </w:r>
      <w:proofErr w:type="gramStart"/>
      <w:r w:rsidRPr="0056752B">
        <w:rPr>
          <w:rFonts w:ascii="Browallia New" w:hAnsi="Browallia New" w:cs="Browallia New"/>
        </w:rPr>
        <w:t>repurchase</w:t>
      </w:r>
      <w:proofErr w:type="gramEnd"/>
      <w:r w:rsidRPr="0056752B">
        <w:rPr>
          <w:rFonts w:ascii="Browallia New" w:hAnsi="Browallia New" w:cs="Browallia New"/>
        </w:rPr>
        <w:t xml:space="preserve"> but not exceeding 3 years or within</w:t>
      </w:r>
      <w:r w:rsidRPr="0056752B">
        <w:rPr>
          <w:rFonts w:ascii="Browallia New" w:hAnsi="Browallia New" w:cs="Browallia New"/>
          <w:spacing w:val="-6"/>
        </w:rPr>
        <w:t>……………………………</w:t>
      </w:r>
    </w:p>
    <w:p w14:paraId="3862A3CB" w14:textId="77777777" w:rsidR="00CD053D" w:rsidRPr="0056752B" w:rsidRDefault="0091278E" w:rsidP="00EE2CF0">
      <w:pPr>
        <w:tabs>
          <w:tab w:val="left" w:pos="270"/>
          <w:tab w:val="left" w:pos="720"/>
          <w:tab w:val="left" w:pos="1710"/>
        </w:tabs>
        <w:spacing w:before="120" w:line="320" w:lineRule="exact"/>
        <w:rPr>
          <w:rFonts w:ascii="Browallia New" w:hAnsi="Browallia New" w:cs="Browallia New"/>
        </w:rPr>
      </w:pPr>
      <w:r w:rsidRPr="0056752B">
        <w:rPr>
          <w:rFonts w:ascii="Browallia New" w:hAnsi="Browallia New" w:cs="Browallia New"/>
          <w:cs/>
        </w:rPr>
        <w:tab/>
      </w:r>
      <w:r w:rsidR="001558DB" w:rsidRPr="0056752B">
        <w:rPr>
          <w:rFonts w:ascii="Browallia New" w:hAnsi="Browallia New" w:cs="Browallia New"/>
          <w:u w:val="single"/>
        </w:rPr>
        <w:t>Remark</w:t>
      </w:r>
      <w:r w:rsidR="00275137" w:rsidRPr="0056752B">
        <w:rPr>
          <w:rFonts w:ascii="Browallia New" w:hAnsi="Browallia New" w:cs="Browallia New"/>
          <w:cs/>
        </w:rPr>
        <w:t xml:space="preserve">  </w:t>
      </w:r>
    </w:p>
    <w:p w14:paraId="3B3278D7" w14:textId="4CCB454B" w:rsidR="000908C6" w:rsidRPr="0060675B" w:rsidRDefault="00DF513C" w:rsidP="00EE2CF0">
      <w:pPr>
        <w:tabs>
          <w:tab w:val="left" w:pos="270"/>
          <w:tab w:val="left" w:pos="426"/>
          <w:tab w:val="left" w:pos="1710"/>
          <w:tab w:val="left" w:pos="2160"/>
          <w:tab w:val="left" w:pos="2520"/>
          <w:tab w:val="left" w:pos="3960"/>
        </w:tabs>
        <w:spacing w:line="320" w:lineRule="exact"/>
        <w:ind w:left="426" w:hanging="142"/>
        <w:jc w:val="both"/>
        <w:rPr>
          <w:rFonts w:ascii="Browallia New" w:hAnsi="Browallia New" w:cs="Browallia New"/>
        </w:rPr>
      </w:pPr>
      <w:r w:rsidRPr="0060675B">
        <w:rPr>
          <w:rFonts w:ascii="Browallia New" w:hAnsi="Browallia New" w:cs="Browallia New"/>
          <w:vertAlign w:val="superscript"/>
        </w:rPr>
        <w:t>1</w:t>
      </w:r>
      <w:r w:rsidR="00CD053D" w:rsidRPr="0060675B">
        <w:rPr>
          <w:rFonts w:ascii="Browallia New" w:hAnsi="Browallia New" w:cs="Browallia New"/>
          <w:cs/>
        </w:rPr>
        <w:t xml:space="preserve"> </w:t>
      </w:r>
      <w:r w:rsidR="0060675B" w:rsidRPr="0060675B">
        <w:rPr>
          <w:rFonts w:ascii="Browallia New" w:hAnsi="Browallia New" w:cs="Browallia New"/>
          <w:spacing w:val="-4"/>
        </w:rPr>
        <w:t xml:space="preserve">The company shall disclose the </w:t>
      </w:r>
      <w:r w:rsidR="0060675B" w:rsidRPr="0060675B">
        <w:rPr>
          <w:rFonts w:ascii="Browallia New" w:hAnsi="Browallia New" w:cs="Browallia New"/>
        </w:rPr>
        <w:t xml:space="preserve">repurchased share distribution project immediately when the Board of Directors has passed the </w:t>
      </w:r>
      <w:proofErr w:type="gramStart"/>
      <w:r w:rsidR="0060675B" w:rsidRPr="0060675B">
        <w:rPr>
          <w:rFonts w:ascii="Browallia New" w:hAnsi="Browallia New" w:cs="Browallia New"/>
        </w:rPr>
        <w:t>resolution</w:t>
      </w:r>
      <w:r w:rsidR="008B7763">
        <w:rPr>
          <w:rFonts w:ascii="Browallia New" w:hAnsi="Browallia New" w:cs="Browallia New" w:hint="cs"/>
          <w:cs/>
        </w:rPr>
        <w:t xml:space="preserve"> </w:t>
      </w:r>
      <w:r w:rsidR="0060675B" w:rsidRPr="0060675B">
        <w:rPr>
          <w:rFonts w:ascii="Browallia New" w:hAnsi="Browallia New" w:cs="Browallia New"/>
        </w:rPr>
        <w:t>or</w:t>
      </w:r>
      <w:proofErr w:type="gramEnd"/>
      <w:r w:rsidR="0060675B" w:rsidRPr="0060675B">
        <w:rPr>
          <w:rFonts w:ascii="Browallia New" w:hAnsi="Browallia New" w:cs="Browallia New"/>
        </w:rPr>
        <w:t xml:space="preserve"> no later than 9.00 hrs. of the following business day </w:t>
      </w:r>
      <w:r w:rsidR="0060675B" w:rsidRPr="0060675B">
        <w:rPr>
          <w:rFonts w:ascii="Browallia New" w:hAnsi="Browallia New" w:cs="Browallia New"/>
        </w:rPr>
        <w:br/>
        <w:t>at the latest.</w:t>
      </w:r>
    </w:p>
    <w:p w14:paraId="1A529EA2" w14:textId="77777777" w:rsidR="000908C6" w:rsidRPr="0060675B" w:rsidRDefault="00DF513C" w:rsidP="0060675B">
      <w:pPr>
        <w:tabs>
          <w:tab w:val="left" w:pos="270"/>
          <w:tab w:val="left" w:pos="426"/>
          <w:tab w:val="left" w:pos="1710"/>
          <w:tab w:val="left" w:pos="2160"/>
          <w:tab w:val="left" w:pos="2520"/>
          <w:tab w:val="left" w:pos="3960"/>
        </w:tabs>
        <w:spacing w:line="320" w:lineRule="exact"/>
        <w:ind w:left="426" w:hanging="142"/>
        <w:jc w:val="both"/>
        <w:rPr>
          <w:rFonts w:ascii="Browallia New" w:hAnsi="Browallia New" w:cs="Browallia New"/>
        </w:rPr>
      </w:pPr>
      <w:r w:rsidRPr="0060675B">
        <w:rPr>
          <w:rFonts w:ascii="Browallia New" w:hAnsi="Browallia New" w:cs="Browallia New"/>
          <w:spacing w:val="-4"/>
          <w:vertAlign w:val="superscript"/>
        </w:rPr>
        <w:t>2</w:t>
      </w:r>
      <w:r w:rsidR="00CD053D" w:rsidRPr="0060675B">
        <w:rPr>
          <w:rFonts w:ascii="Browallia New" w:hAnsi="Browallia New" w:cs="Browallia New"/>
          <w:spacing w:val="-4"/>
        </w:rPr>
        <w:t xml:space="preserve"> </w:t>
      </w:r>
      <w:r w:rsidR="0060675B" w:rsidRPr="0060675B">
        <w:rPr>
          <w:rFonts w:ascii="Browallia New" w:hAnsi="Browallia New" w:cs="Browallia New"/>
        </w:rPr>
        <w:t>The company shall disclose the repurchased share distribution project at least 3 days in advance before the date of the commencement of the repurchased share distribution</w:t>
      </w:r>
      <w:r w:rsidR="0060675B" w:rsidRPr="0060675B">
        <w:rPr>
          <w:rFonts w:ascii="Browallia New" w:hAnsi="Browallia New" w:cs="Browallia New" w:hint="cs"/>
          <w:cs/>
        </w:rPr>
        <w:t>.</w:t>
      </w:r>
    </w:p>
    <w:p w14:paraId="6E9C6E1D" w14:textId="77777777" w:rsidR="000908C6" w:rsidRPr="0056752B" w:rsidRDefault="00677F92" w:rsidP="00EE2CF0">
      <w:pPr>
        <w:tabs>
          <w:tab w:val="left" w:pos="270"/>
          <w:tab w:val="left" w:pos="426"/>
          <w:tab w:val="left" w:pos="1710"/>
          <w:tab w:val="left" w:pos="2160"/>
          <w:tab w:val="left" w:pos="2520"/>
          <w:tab w:val="left" w:pos="3960"/>
        </w:tabs>
        <w:spacing w:line="320" w:lineRule="exact"/>
        <w:ind w:left="426" w:hanging="142"/>
        <w:jc w:val="both"/>
        <w:rPr>
          <w:rFonts w:ascii="Browallia New" w:hAnsi="Browallia New" w:cs="Browallia New"/>
          <w:spacing w:val="-4"/>
        </w:rPr>
      </w:pPr>
      <w:r w:rsidRPr="0056752B">
        <w:rPr>
          <w:rFonts w:ascii="Browallia New" w:hAnsi="Browallia New" w:cs="Browallia New"/>
          <w:spacing w:val="-4"/>
          <w:vertAlign w:val="superscript"/>
        </w:rPr>
        <w:t>3</w:t>
      </w:r>
      <w:r w:rsidRPr="0056752B">
        <w:rPr>
          <w:rFonts w:ascii="Browallia New" w:hAnsi="Browallia New" w:cs="Browallia New"/>
          <w:spacing w:val="-4"/>
        </w:rPr>
        <w:t xml:space="preserve"> </w:t>
      </w:r>
      <w:r w:rsidR="000908C6" w:rsidRPr="0056752B">
        <w:rPr>
          <w:rFonts w:ascii="Browallia New" w:hAnsi="Browallia New" w:cs="Browallia New"/>
          <w:spacing w:val="-4"/>
        </w:rPr>
        <w:t xml:space="preserve">For offer to the </w:t>
      </w:r>
      <w:r w:rsidR="000908C6" w:rsidRPr="0056752B">
        <w:rPr>
          <w:rFonts w:ascii="Browallia New" w:hAnsi="Browallia New" w:cs="Browallia New"/>
        </w:rPr>
        <w:t xml:space="preserve">company’s shareholders according to their shareholding proportion, the company shall determine the </w:t>
      </w:r>
      <w:r w:rsidR="00C40584" w:rsidRPr="0056752B">
        <w:rPr>
          <w:rFonts w:ascii="Browallia New" w:hAnsi="Browallia New" w:cs="Browallia New"/>
        </w:rPr>
        <w:t xml:space="preserve">subscription </w:t>
      </w:r>
      <w:r w:rsidR="004E1930" w:rsidRPr="0056752B">
        <w:rPr>
          <w:rFonts w:ascii="Browallia New" w:hAnsi="Browallia New" w:cs="Browallia New"/>
        </w:rPr>
        <w:t xml:space="preserve">date to be at least 5 business days and deliver the </w:t>
      </w:r>
      <w:r w:rsidR="00E417CE" w:rsidRPr="0056752B">
        <w:rPr>
          <w:rFonts w:ascii="Browallia New" w:hAnsi="Browallia New" w:cs="Browallia New"/>
        </w:rPr>
        <w:t xml:space="preserve">subscription documents in advance at least 5 business days before the subscription date. </w:t>
      </w:r>
    </w:p>
    <w:p w14:paraId="02393065" w14:textId="77777777" w:rsidR="00D174F5" w:rsidRDefault="00E417CE" w:rsidP="00EE2CF0">
      <w:pPr>
        <w:numPr>
          <w:ilvl w:val="0"/>
          <w:numId w:val="7"/>
        </w:numPr>
        <w:tabs>
          <w:tab w:val="left" w:pos="270"/>
          <w:tab w:val="left" w:pos="360"/>
          <w:tab w:val="left" w:pos="720"/>
          <w:tab w:val="left" w:pos="1710"/>
        </w:tabs>
        <w:spacing w:before="120" w:line="320" w:lineRule="exact"/>
        <w:rPr>
          <w:rFonts w:ascii="Browallia New" w:hAnsi="Browallia New" w:cs="Browallia New"/>
        </w:rPr>
      </w:pPr>
      <w:r w:rsidRPr="0056752B">
        <w:rPr>
          <w:rFonts w:ascii="Browallia New" w:hAnsi="Browallia New" w:cs="Browallia New"/>
        </w:rPr>
        <w:t xml:space="preserve">Criteria for the stipulation of the price for the distribution of the repurchased shares </w:t>
      </w:r>
      <w:r w:rsidR="00D174F5" w:rsidRPr="0056752B">
        <w:rPr>
          <w:rFonts w:ascii="Browallia New" w:hAnsi="Browallia New" w:cs="Browallia New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6752B">
        <w:rPr>
          <w:rFonts w:ascii="Browallia New" w:hAnsi="Browallia New" w:cs="Browallia New"/>
        </w:rPr>
        <w:t>.....</w:t>
      </w:r>
    </w:p>
    <w:p w14:paraId="67024EDB" w14:textId="77777777" w:rsidR="00382C62" w:rsidRDefault="00382C62" w:rsidP="00382C62">
      <w:pPr>
        <w:tabs>
          <w:tab w:val="left" w:pos="270"/>
          <w:tab w:val="left" w:pos="360"/>
          <w:tab w:val="left" w:pos="720"/>
          <w:tab w:val="left" w:pos="1710"/>
        </w:tabs>
        <w:spacing w:before="120" w:line="320" w:lineRule="exact"/>
        <w:rPr>
          <w:rFonts w:ascii="Browallia New" w:hAnsi="Browallia New" w:cs="Browallia New"/>
        </w:rPr>
      </w:pPr>
    </w:p>
    <w:p w14:paraId="5E98224B" w14:textId="77777777" w:rsidR="00382C62" w:rsidRDefault="00382C62" w:rsidP="00382C62">
      <w:pPr>
        <w:tabs>
          <w:tab w:val="left" w:pos="270"/>
          <w:tab w:val="left" w:pos="360"/>
          <w:tab w:val="left" w:pos="720"/>
          <w:tab w:val="left" w:pos="1710"/>
        </w:tabs>
        <w:spacing w:before="120" w:line="320" w:lineRule="exact"/>
        <w:rPr>
          <w:rFonts w:ascii="Browallia New" w:hAnsi="Browallia New" w:cs="Browallia New"/>
        </w:rPr>
      </w:pPr>
    </w:p>
    <w:p w14:paraId="0D6875F5" w14:textId="77777777" w:rsidR="00382C62" w:rsidRDefault="00382C62" w:rsidP="00382C62">
      <w:pPr>
        <w:tabs>
          <w:tab w:val="left" w:pos="270"/>
          <w:tab w:val="left" w:pos="360"/>
          <w:tab w:val="left" w:pos="720"/>
          <w:tab w:val="left" w:pos="1710"/>
        </w:tabs>
        <w:spacing w:before="120" w:line="320" w:lineRule="exact"/>
        <w:rPr>
          <w:rFonts w:ascii="Browallia New" w:hAnsi="Browallia New" w:cs="Browallia New"/>
        </w:rPr>
      </w:pPr>
    </w:p>
    <w:p w14:paraId="7B820241" w14:textId="77777777" w:rsidR="00382C62" w:rsidRPr="0056752B" w:rsidRDefault="00382C62" w:rsidP="00382C62">
      <w:pPr>
        <w:tabs>
          <w:tab w:val="left" w:pos="270"/>
          <w:tab w:val="left" w:pos="360"/>
          <w:tab w:val="left" w:pos="720"/>
          <w:tab w:val="left" w:pos="1710"/>
        </w:tabs>
        <w:spacing w:before="120" w:line="320" w:lineRule="exact"/>
        <w:rPr>
          <w:rFonts w:ascii="Browallia New" w:hAnsi="Browallia New" w:cs="Browallia New"/>
        </w:rPr>
      </w:pPr>
    </w:p>
    <w:p w14:paraId="459D780A" w14:textId="77777777" w:rsidR="00E551B3" w:rsidRPr="0056752B" w:rsidRDefault="00461DF7" w:rsidP="00461DF7">
      <w:pPr>
        <w:spacing w:line="360" w:lineRule="exact"/>
        <w:ind w:left="284"/>
        <w:rPr>
          <w:rFonts w:ascii="Browallia New" w:hAnsi="Browallia New" w:cs="Browallia New"/>
        </w:rPr>
      </w:pPr>
      <w:bookmarkStart w:id="3" w:name="_Hlk113975600"/>
      <w:r w:rsidRPr="0056752B">
        <w:rPr>
          <w:rFonts w:ascii="Browallia New" w:hAnsi="Browallia New" w:cs="Browallia New"/>
        </w:rPr>
        <w:t xml:space="preserve">The company hereby </w:t>
      </w:r>
      <w:proofErr w:type="gramStart"/>
      <w:r w:rsidRPr="0056752B">
        <w:rPr>
          <w:rFonts w:ascii="Browallia New" w:hAnsi="Browallia New" w:cs="Browallia New"/>
        </w:rPr>
        <w:t>represents</w:t>
      </w:r>
      <w:proofErr w:type="gramEnd"/>
      <w:r w:rsidRPr="0056752B">
        <w:rPr>
          <w:rFonts w:ascii="Browallia New" w:hAnsi="Browallia New" w:cs="Browallia New"/>
        </w:rPr>
        <w:t xml:space="preserve"> that the information in this reporting form is correct and complete in all respects</w:t>
      </w:r>
      <w:bookmarkEnd w:id="3"/>
      <w:r w:rsidRPr="0056752B">
        <w:rPr>
          <w:rFonts w:ascii="Browallia New" w:hAnsi="Browallia New" w:cs="Browallia New"/>
        </w:rPr>
        <w:t>.</w:t>
      </w:r>
    </w:p>
    <w:p w14:paraId="4512FE5C" w14:textId="2DC15EB0" w:rsidR="00D902BE" w:rsidRPr="0056752B" w:rsidRDefault="00FB1935" w:rsidP="00D902BE">
      <w:pPr>
        <w:tabs>
          <w:tab w:val="left" w:pos="2070"/>
          <w:tab w:val="left" w:pos="2880"/>
          <w:tab w:val="left" w:pos="5490"/>
        </w:tabs>
        <w:spacing w:line="370" w:lineRule="exact"/>
        <w:rPr>
          <w:rFonts w:ascii="DilleniaUPC" w:hAnsi="DilleniaUPC"/>
        </w:rPr>
      </w:pPr>
      <w:r w:rsidRPr="0056752B">
        <w:rPr>
          <w:rFonts w:ascii="DilleniaUPC" w:hAnsi="DilleniaUPC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F1C0D41" wp14:editId="2053110A">
                <wp:simplePos x="0" y="0"/>
                <wp:positionH relativeFrom="column">
                  <wp:posOffset>2381885</wp:posOffset>
                </wp:positionH>
                <wp:positionV relativeFrom="paragraph">
                  <wp:posOffset>224155</wp:posOffset>
                </wp:positionV>
                <wp:extent cx="2875280" cy="1636395"/>
                <wp:effectExtent l="0" t="0" r="0" b="0"/>
                <wp:wrapNone/>
                <wp:docPr id="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5280" cy="163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60B12E" w14:textId="77777777" w:rsidR="00D902BE" w:rsidRPr="00D870D3" w:rsidRDefault="00461DF7" w:rsidP="00D902B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Sign</w:t>
                            </w:r>
                            <w:r w:rsidR="00D902BE" w:rsidRPr="00D870D3">
                              <w:rPr>
                                <w:rFonts w:ascii="Browallia New" w:hAnsi="Browallia New" w:cs="Browallia New"/>
                              </w:rPr>
                              <w:t>……………………………………………….</w:t>
                            </w:r>
                            <w:r w:rsidR="00D902BE" w:rsidRPr="00D870D3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477A191D" w14:textId="77777777" w:rsidR="00D902BE" w:rsidRPr="00D870D3" w:rsidRDefault="00D902BE" w:rsidP="00D902B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D870D3">
                              <w:rPr>
                                <w:rFonts w:ascii="Browallia New" w:hAnsi="Browallia New" w:cs="Browallia New"/>
                              </w:rPr>
                              <w:t xml:space="preserve">       (………………………………………………)</w:t>
                            </w:r>
                          </w:p>
                          <w:p w14:paraId="32223A7D" w14:textId="77777777" w:rsidR="00D902BE" w:rsidRPr="00D870D3" w:rsidRDefault="00D902BE" w:rsidP="00D902B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662A95CA" w14:textId="77777777" w:rsidR="00D902BE" w:rsidRPr="00D870D3" w:rsidRDefault="00D902BE" w:rsidP="00D902B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</w:p>
                          <w:p w14:paraId="0AC1520F" w14:textId="77777777" w:rsidR="00D902BE" w:rsidRPr="00D870D3" w:rsidRDefault="00461DF7" w:rsidP="00D902B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</w:rPr>
                              <w:t>Sign</w:t>
                            </w:r>
                            <w:r w:rsidR="00D902BE" w:rsidRPr="00D870D3">
                              <w:rPr>
                                <w:rFonts w:ascii="Browallia New" w:hAnsi="Browallia New" w:cs="Browallia New"/>
                              </w:rPr>
                              <w:t>……………………………………………….</w:t>
                            </w:r>
                            <w:r w:rsidR="00D902BE" w:rsidRPr="00D870D3">
                              <w:rPr>
                                <w:rFonts w:ascii="Browallia New" w:hAnsi="Browallia New" w:cs="Browallia New"/>
                                <w:cs/>
                              </w:rPr>
                              <w:t xml:space="preserve"> </w:t>
                            </w:r>
                          </w:p>
                          <w:p w14:paraId="3575BD9A" w14:textId="77777777" w:rsidR="00D902BE" w:rsidRPr="00D870D3" w:rsidRDefault="00D902BE" w:rsidP="00D902BE">
                            <w:pPr>
                              <w:rPr>
                                <w:rFonts w:ascii="Browallia New" w:hAnsi="Browallia New" w:cs="Browallia New"/>
                              </w:rPr>
                            </w:pPr>
                            <w:r w:rsidRPr="00D870D3">
                              <w:rPr>
                                <w:rFonts w:ascii="Browallia New" w:hAnsi="Browallia New" w:cs="Browallia New"/>
                              </w:rPr>
                              <w:t xml:space="preserve">       (………………………………………………)</w:t>
                            </w:r>
                            <w:r w:rsidRPr="00D870D3">
                              <w:rPr>
                                <w:rFonts w:ascii="Browallia New" w:hAnsi="Browallia New" w:cs="Browallia New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1C0D41" id="Rectangle 22" o:spid="_x0000_s1027" style="position:absolute;margin-left:187.55pt;margin-top:17.65pt;width:226.4pt;height:128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" stroked="f">
                <v:textbox>
                  <w:txbxContent>
                    <w:p w14:paraId="7B60B12E" w14:textId="77777777" w:rsidR="00D902BE" w:rsidRPr="00D870D3" w:rsidRDefault="00461DF7" w:rsidP="00D902BE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Sign</w:t>
                      </w:r>
                      <w:r w:rsidR="00D902BE" w:rsidRPr="00D870D3">
                        <w:rPr>
                          <w:rFonts w:ascii="Browallia New" w:hAnsi="Browallia New" w:cs="Browallia New"/>
                        </w:rPr>
                        <w:t>……………………………………………….</w:t>
                      </w:r>
                      <w:r w:rsidR="00D902BE" w:rsidRPr="00D870D3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477A191D" w14:textId="77777777" w:rsidR="00D902BE" w:rsidRPr="00D870D3" w:rsidRDefault="00D902BE" w:rsidP="00D902BE">
                      <w:pPr>
                        <w:rPr>
                          <w:rFonts w:ascii="Browallia New" w:hAnsi="Browallia New" w:cs="Browallia New"/>
                        </w:rPr>
                      </w:pPr>
                      <w:r w:rsidRPr="00D870D3">
                        <w:rPr>
                          <w:rFonts w:ascii="Browallia New" w:hAnsi="Browallia New" w:cs="Browallia New"/>
                        </w:rPr>
                        <w:t xml:space="preserve">       (………………………………………………)</w:t>
                      </w:r>
                    </w:p>
                    <w:p w14:paraId="32223A7D" w14:textId="77777777" w:rsidR="00D902BE" w:rsidRPr="00D870D3" w:rsidRDefault="00D902BE" w:rsidP="00D902BE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662A95CA" w14:textId="77777777" w:rsidR="00D902BE" w:rsidRPr="00D870D3" w:rsidRDefault="00D902BE" w:rsidP="00D902BE">
                      <w:pPr>
                        <w:rPr>
                          <w:rFonts w:ascii="Browallia New" w:hAnsi="Browallia New" w:cs="Browallia New"/>
                        </w:rPr>
                      </w:pPr>
                    </w:p>
                    <w:p w14:paraId="0AC1520F" w14:textId="77777777" w:rsidR="00D902BE" w:rsidRPr="00D870D3" w:rsidRDefault="00461DF7" w:rsidP="00D902BE">
                      <w:pPr>
                        <w:rPr>
                          <w:rFonts w:ascii="Browallia New" w:hAnsi="Browallia New" w:cs="Browallia New"/>
                        </w:rPr>
                      </w:pPr>
                      <w:r>
                        <w:rPr>
                          <w:rFonts w:ascii="Browallia New" w:hAnsi="Browallia New" w:cs="Browallia New"/>
                        </w:rPr>
                        <w:t>Sign</w:t>
                      </w:r>
                      <w:r w:rsidR="00D902BE" w:rsidRPr="00D870D3">
                        <w:rPr>
                          <w:rFonts w:ascii="Browallia New" w:hAnsi="Browallia New" w:cs="Browallia New"/>
                        </w:rPr>
                        <w:t>……………………………………………….</w:t>
                      </w:r>
                      <w:r w:rsidR="00D902BE" w:rsidRPr="00D870D3">
                        <w:rPr>
                          <w:rFonts w:ascii="Browallia New" w:hAnsi="Browallia New" w:cs="Browallia New"/>
                          <w:cs/>
                        </w:rPr>
                        <w:t xml:space="preserve"> </w:t>
                      </w:r>
                    </w:p>
                    <w:p w14:paraId="3575BD9A" w14:textId="77777777" w:rsidR="00D902BE" w:rsidRPr="00D870D3" w:rsidRDefault="00D902BE" w:rsidP="00D902BE">
                      <w:pPr>
                        <w:rPr>
                          <w:rFonts w:ascii="Browallia New" w:hAnsi="Browallia New" w:cs="Browallia New"/>
                        </w:rPr>
                      </w:pPr>
                      <w:r w:rsidRPr="00D870D3">
                        <w:rPr>
                          <w:rFonts w:ascii="Browallia New" w:hAnsi="Browallia New" w:cs="Browallia New"/>
                        </w:rPr>
                        <w:t xml:space="preserve">       (………………………………………………)</w:t>
                      </w:r>
                      <w:r w:rsidRPr="00D870D3">
                        <w:rPr>
                          <w:rFonts w:ascii="Browallia New" w:hAnsi="Browallia New" w:cs="Browallia New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 w:rsidR="00D902BE" w:rsidRPr="0056752B">
        <w:rPr>
          <w:rFonts w:ascii="DilleniaUPC" w:hAnsi="DilleniaUPC"/>
          <w:cs/>
        </w:rPr>
        <w:tab/>
      </w:r>
    </w:p>
    <w:p w14:paraId="04B4EA64" w14:textId="77777777" w:rsidR="00D902BE" w:rsidRPr="0056752B" w:rsidRDefault="00D902BE" w:rsidP="00D902BE"/>
    <w:p w14:paraId="2B909F13" w14:textId="706C8AD9" w:rsidR="00D902BE" w:rsidRPr="0056752B" w:rsidRDefault="00FB1935" w:rsidP="00D902BE">
      <w:r w:rsidRPr="0056752B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2353B53" wp14:editId="6853C2FE">
                <wp:simplePos x="0" y="0"/>
                <wp:positionH relativeFrom="column">
                  <wp:posOffset>226060</wp:posOffset>
                </wp:positionH>
                <wp:positionV relativeFrom="paragraph">
                  <wp:posOffset>210820</wp:posOffset>
                </wp:positionV>
                <wp:extent cx="1957070" cy="562610"/>
                <wp:effectExtent l="2540" t="4445" r="2540" b="4445"/>
                <wp:wrapNone/>
                <wp:docPr id="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7070" cy="562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0D94F9" w14:textId="77777777" w:rsidR="00D902BE" w:rsidRPr="00D870D3" w:rsidRDefault="00D902BE" w:rsidP="00D902BE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D870D3">
                              <w:rPr>
                                <w:rFonts w:ascii="Browallia New" w:hAnsi="Browallia New" w:cs="Browallia New"/>
                              </w:rPr>
                              <w:t>(</w:t>
                            </w:r>
                            <w:r w:rsidR="00461DF7" w:rsidRPr="00461DF7">
                              <w:rPr>
                                <w:rFonts w:ascii="Browallia New" w:hAnsi="Browallia New" w:cs="Browallia New"/>
                              </w:rPr>
                              <w:t>Authorized Directors together with company seal affixed</w:t>
                            </w:r>
                            <w:r w:rsidRPr="00D870D3">
                              <w:rPr>
                                <w:rFonts w:ascii="Browallia New" w:hAnsi="Browallia New" w:cs="Browallia New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353B53" id="Rectangle 23" o:spid="_x0000_s1028" style="position:absolute;margin-left:17.8pt;margin-top:16.6pt;width:154.1pt;height:44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" stroked="f">
                <v:textbox>
                  <w:txbxContent>
                    <w:p w14:paraId="320D94F9" w14:textId="77777777" w:rsidR="00D902BE" w:rsidRPr="00D870D3" w:rsidRDefault="00D902BE" w:rsidP="00D902BE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D870D3">
                        <w:rPr>
                          <w:rFonts w:ascii="Browallia New" w:hAnsi="Browallia New" w:cs="Browallia New"/>
                        </w:rPr>
                        <w:t>(</w:t>
                      </w:r>
                      <w:r w:rsidR="00461DF7" w:rsidRPr="00461DF7">
                        <w:rPr>
                          <w:rFonts w:ascii="Browallia New" w:hAnsi="Browallia New" w:cs="Browallia New"/>
                        </w:rPr>
                        <w:t>Authorized Directors together with company seal affixed</w:t>
                      </w:r>
                      <w:r w:rsidRPr="00D870D3">
                        <w:rPr>
                          <w:rFonts w:ascii="Browallia New" w:hAnsi="Browallia New" w:cs="Browallia New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66335DD6" w14:textId="77777777" w:rsidR="00D902BE" w:rsidRPr="0056752B" w:rsidRDefault="00D902BE" w:rsidP="00D902BE"/>
    <w:p w14:paraId="5BA3D4F3" w14:textId="77777777" w:rsidR="00613B83" w:rsidRPr="0056752B" w:rsidRDefault="00613B83" w:rsidP="0065524D"/>
    <w:p w14:paraId="372D51EF" w14:textId="77777777" w:rsidR="0065524D" w:rsidRPr="0056752B" w:rsidRDefault="0065524D" w:rsidP="0065524D"/>
    <w:p w14:paraId="60AD07A0" w14:textId="77777777" w:rsidR="0065524D" w:rsidRPr="0056752B" w:rsidRDefault="0065524D" w:rsidP="0065524D"/>
    <w:p w14:paraId="690A821A" w14:textId="77777777" w:rsidR="0065524D" w:rsidRPr="0056752B" w:rsidRDefault="0065524D" w:rsidP="0065524D"/>
    <w:p w14:paraId="532E1EBF" w14:textId="77777777" w:rsidR="0065524D" w:rsidRPr="0056752B" w:rsidRDefault="0065524D" w:rsidP="0065524D"/>
    <w:p w14:paraId="2B5E7688" w14:textId="77777777" w:rsidR="00636CC0" w:rsidRPr="00290EA6" w:rsidRDefault="00660370" w:rsidP="00660370">
      <w:pPr>
        <w:spacing w:line="360" w:lineRule="exact"/>
        <w:ind w:left="284"/>
        <w:jc w:val="both"/>
        <w:rPr>
          <w:rFonts w:ascii="Browallia New" w:hAnsi="Browallia New" w:cs="Browallia New"/>
        </w:rPr>
      </w:pPr>
      <w:r w:rsidRPr="00290EA6">
        <w:rPr>
          <w:rFonts w:ascii="Browallia New" w:hAnsi="Browallia New" w:cs="Browallia New"/>
        </w:rPr>
        <w:t xml:space="preserve"> </w:t>
      </w:r>
    </w:p>
    <w:p w14:paraId="61F5FD85" w14:textId="77777777" w:rsidR="0065524D" w:rsidRPr="00290EA6" w:rsidRDefault="0065524D" w:rsidP="00A924BF"/>
    <w:sectPr w:rsidR="0065524D" w:rsidRPr="00290EA6" w:rsidSect="00D870D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296" w:bottom="1440" w:left="1418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1E65" w14:textId="77777777" w:rsidR="00AF2ACA" w:rsidRDefault="00AF2ACA">
      <w:r>
        <w:separator/>
      </w:r>
    </w:p>
  </w:endnote>
  <w:endnote w:type="continuationSeparator" w:id="0">
    <w:p w14:paraId="0EC0171D" w14:textId="77777777" w:rsidR="00AF2ACA" w:rsidRDefault="00AF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9B812" w14:textId="77777777" w:rsidR="00275137" w:rsidRDefault="0027513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175313" w14:textId="77777777" w:rsidR="00275137" w:rsidRDefault="00275137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B5476" w14:textId="77777777" w:rsidR="00275137" w:rsidRDefault="00275137">
    <w:pPr>
      <w:pStyle w:val="Footer"/>
      <w:framePr w:w="7375" w:wrap="around" w:vAnchor="text" w:hAnchor="page" w:x="2125" w:y="-311"/>
      <w:rPr>
        <w:rStyle w:val="PageNumber"/>
        <w:rFonts w:ascii="Angsana New" w:hAnsi="Angsana New" w:cs="DilleniaUPC"/>
        <w:sz w:val="24"/>
        <w:szCs w:val="24"/>
      </w:rPr>
    </w:pPr>
  </w:p>
  <w:p w14:paraId="6AF405A9" w14:textId="77777777" w:rsidR="00275137" w:rsidRDefault="0027513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62ADF" w14:textId="77777777" w:rsidR="00AF2ACA" w:rsidRDefault="00AF2ACA">
      <w:r>
        <w:separator/>
      </w:r>
    </w:p>
  </w:footnote>
  <w:footnote w:type="continuationSeparator" w:id="0">
    <w:p w14:paraId="4A897359" w14:textId="77777777" w:rsidR="00AF2ACA" w:rsidRDefault="00AF2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F67D" w14:textId="77777777" w:rsidR="00275137" w:rsidRDefault="0027513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DC077B" w14:textId="77777777" w:rsidR="00275137" w:rsidRDefault="002751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0789A" w14:textId="77777777" w:rsidR="00275137" w:rsidRPr="004544F7" w:rsidRDefault="00275137">
    <w:pPr>
      <w:pStyle w:val="Header"/>
      <w:framePr w:wrap="around" w:vAnchor="text" w:hAnchor="margin" w:xAlign="center" w:y="1"/>
      <w:rPr>
        <w:rStyle w:val="PageNumber"/>
        <w:rFonts w:ascii="Browallia New" w:hAnsi="Browallia New" w:cs="Browallia New"/>
        <w:sz w:val="24"/>
        <w:szCs w:val="24"/>
      </w:rPr>
    </w:pPr>
    <w:r w:rsidRPr="004544F7">
      <w:rPr>
        <w:rStyle w:val="PageNumber"/>
        <w:rFonts w:ascii="Browallia New" w:hAnsi="Browallia New" w:cs="Browallia New"/>
        <w:sz w:val="24"/>
        <w:szCs w:val="24"/>
      </w:rPr>
      <w:t xml:space="preserve">- </w:t>
    </w:r>
    <w:r w:rsidRPr="004544F7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4544F7">
      <w:rPr>
        <w:rStyle w:val="PageNumber"/>
        <w:rFonts w:ascii="Browallia New" w:hAnsi="Browallia New" w:cs="Browallia New"/>
        <w:sz w:val="24"/>
        <w:szCs w:val="24"/>
      </w:rPr>
      <w:instrText xml:space="preserve">PAGE  </w:instrText>
    </w:r>
    <w:r w:rsidRPr="004544F7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="002F5517"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Pr="004544F7">
      <w:rPr>
        <w:rStyle w:val="PageNumber"/>
        <w:rFonts w:ascii="Browallia New" w:hAnsi="Browallia New" w:cs="Browallia New"/>
        <w:sz w:val="24"/>
        <w:szCs w:val="24"/>
      </w:rPr>
      <w:fldChar w:fldCharType="end"/>
    </w:r>
    <w:r w:rsidRPr="004544F7">
      <w:rPr>
        <w:rStyle w:val="PageNumber"/>
        <w:rFonts w:ascii="Browallia New" w:hAnsi="Browallia New" w:cs="Browallia New"/>
        <w:sz w:val="24"/>
        <w:szCs w:val="24"/>
      </w:rPr>
      <w:t xml:space="preserve"> -</w:t>
    </w:r>
  </w:p>
  <w:p w14:paraId="70BF9298" w14:textId="77777777" w:rsidR="00275137" w:rsidRPr="004544F7" w:rsidRDefault="00275137">
    <w:pPr>
      <w:pStyle w:val="Header"/>
      <w:rPr>
        <w:rFonts w:ascii="Browallia New" w:hAnsi="Browallia New" w:cs="Browalli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A6303"/>
    <w:multiLevelType w:val="hybridMultilevel"/>
    <w:tmpl w:val="F4F625BC"/>
    <w:lvl w:ilvl="0" w:tplc="10DABF42">
      <w:start w:val="2"/>
      <w:numFmt w:val="decimal"/>
      <w:lvlText w:val="%1."/>
      <w:lvlJc w:val="left"/>
      <w:pPr>
        <w:tabs>
          <w:tab w:val="num" w:pos="2160"/>
        </w:tabs>
        <w:ind w:left="2160" w:hanging="45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90"/>
        </w:tabs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10"/>
        </w:tabs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30"/>
        </w:tabs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50"/>
        </w:tabs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70"/>
        </w:tabs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90"/>
        </w:tabs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10"/>
        </w:tabs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30"/>
        </w:tabs>
        <w:ind w:left="7830" w:hanging="180"/>
      </w:pPr>
    </w:lvl>
  </w:abstractNum>
  <w:abstractNum w:abstractNumId="1" w15:restartNumberingAfterBreak="0">
    <w:nsid w:val="37B90229"/>
    <w:multiLevelType w:val="hybridMultilevel"/>
    <w:tmpl w:val="B47EC256"/>
    <w:lvl w:ilvl="0" w:tplc="15E0772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" w15:restartNumberingAfterBreak="0">
    <w:nsid w:val="39CE5699"/>
    <w:multiLevelType w:val="multilevel"/>
    <w:tmpl w:val="E34C93D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3" w15:restartNumberingAfterBreak="0">
    <w:nsid w:val="3CC3554A"/>
    <w:multiLevelType w:val="multilevel"/>
    <w:tmpl w:val="7892D7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4" w15:restartNumberingAfterBreak="0">
    <w:nsid w:val="71342886"/>
    <w:multiLevelType w:val="multilevel"/>
    <w:tmpl w:val="89C4AA5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hint="cs"/>
      </w:rPr>
    </w:lvl>
  </w:abstractNum>
  <w:abstractNum w:abstractNumId="5" w15:restartNumberingAfterBreak="0">
    <w:nsid w:val="775F5B18"/>
    <w:multiLevelType w:val="hybridMultilevel"/>
    <w:tmpl w:val="E0DA8572"/>
    <w:lvl w:ilvl="0" w:tplc="7CF8A894">
      <w:start w:val="2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cs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 w15:restartNumberingAfterBreak="0">
    <w:nsid w:val="7F327305"/>
    <w:multiLevelType w:val="hybridMultilevel"/>
    <w:tmpl w:val="43B25C36"/>
    <w:lvl w:ilvl="0" w:tplc="D8502F56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98765122">
    <w:abstractNumId w:val="5"/>
  </w:num>
  <w:num w:numId="2" w16cid:durableId="470905761">
    <w:abstractNumId w:val="6"/>
  </w:num>
  <w:num w:numId="3" w16cid:durableId="1085108952">
    <w:abstractNumId w:val="2"/>
  </w:num>
  <w:num w:numId="4" w16cid:durableId="1881935087">
    <w:abstractNumId w:val="3"/>
  </w:num>
  <w:num w:numId="5" w16cid:durableId="704140301">
    <w:abstractNumId w:val="4"/>
  </w:num>
  <w:num w:numId="6" w16cid:durableId="2115438329">
    <w:abstractNumId w:val="0"/>
  </w:num>
  <w:num w:numId="7" w16cid:durableId="138496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1B3"/>
    <w:rsid w:val="000223F4"/>
    <w:rsid w:val="00036F55"/>
    <w:rsid w:val="0004672D"/>
    <w:rsid w:val="0004733A"/>
    <w:rsid w:val="00053126"/>
    <w:rsid w:val="00070FBB"/>
    <w:rsid w:val="00072CC9"/>
    <w:rsid w:val="00084778"/>
    <w:rsid w:val="000908C6"/>
    <w:rsid w:val="000B5410"/>
    <w:rsid w:val="000C1CC3"/>
    <w:rsid w:val="000D02F0"/>
    <w:rsid w:val="000D1279"/>
    <w:rsid w:val="000D6757"/>
    <w:rsid w:val="0010423F"/>
    <w:rsid w:val="0012376D"/>
    <w:rsid w:val="00136556"/>
    <w:rsid w:val="00154DE0"/>
    <w:rsid w:val="001558DB"/>
    <w:rsid w:val="0017674D"/>
    <w:rsid w:val="001806DC"/>
    <w:rsid w:val="001C1FAE"/>
    <w:rsid w:val="001D0AE0"/>
    <w:rsid w:val="001D6578"/>
    <w:rsid w:val="00200522"/>
    <w:rsid w:val="002209A4"/>
    <w:rsid w:val="00275137"/>
    <w:rsid w:val="0028139E"/>
    <w:rsid w:val="00283B22"/>
    <w:rsid w:val="00283EDB"/>
    <w:rsid w:val="00290EA6"/>
    <w:rsid w:val="002E7254"/>
    <w:rsid w:val="002F1D22"/>
    <w:rsid w:val="002F5517"/>
    <w:rsid w:val="003271C1"/>
    <w:rsid w:val="00363764"/>
    <w:rsid w:val="00366051"/>
    <w:rsid w:val="00367E55"/>
    <w:rsid w:val="00371012"/>
    <w:rsid w:val="0037477C"/>
    <w:rsid w:val="00382C62"/>
    <w:rsid w:val="003A2FBC"/>
    <w:rsid w:val="003C1353"/>
    <w:rsid w:val="00404F73"/>
    <w:rsid w:val="00426F1B"/>
    <w:rsid w:val="004544F7"/>
    <w:rsid w:val="00461DF7"/>
    <w:rsid w:val="004C0B18"/>
    <w:rsid w:val="004C6F3C"/>
    <w:rsid w:val="004D3446"/>
    <w:rsid w:val="004E1930"/>
    <w:rsid w:val="004F4C1F"/>
    <w:rsid w:val="00565493"/>
    <w:rsid w:val="0056752B"/>
    <w:rsid w:val="00584CC7"/>
    <w:rsid w:val="005A10CA"/>
    <w:rsid w:val="005C3A1F"/>
    <w:rsid w:val="005E64E3"/>
    <w:rsid w:val="0060675B"/>
    <w:rsid w:val="00613B83"/>
    <w:rsid w:val="006315DA"/>
    <w:rsid w:val="0063533B"/>
    <w:rsid w:val="00636CC0"/>
    <w:rsid w:val="00652793"/>
    <w:rsid w:val="0065524D"/>
    <w:rsid w:val="00660370"/>
    <w:rsid w:val="006712E9"/>
    <w:rsid w:val="00677F92"/>
    <w:rsid w:val="0070188B"/>
    <w:rsid w:val="00752F17"/>
    <w:rsid w:val="007534C2"/>
    <w:rsid w:val="007619AA"/>
    <w:rsid w:val="0079639C"/>
    <w:rsid w:val="007B5791"/>
    <w:rsid w:val="007C0A58"/>
    <w:rsid w:val="007E0FF1"/>
    <w:rsid w:val="00802678"/>
    <w:rsid w:val="008242C9"/>
    <w:rsid w:val="008334E2"/>
    <w:rsid w:val="00834724"/>
    <w:rsid w:val="008479CB"/>
    <w:rsid w:val="008901CA"/>
    <w:rsid w:val="008B7763"/>
    <w:rsid w:val="0091278E"/>
    <w:rsid w:val="0099312E"/>
    <w:rsid w:val="00A50DFB"/>
    <w:rsid w:val="00A51B49"/>
    <w:rsid w:val="00A67692"/>
    <w:rsid w:val="00A924BF"/>
    <w:rsid w:val="00AA10BD"/>
    <w:rsid w:val="00AC6889"/>
    <w:rsid w:val="00AE6DCC"/>
    <w:rsid w:val="00AF2ACA"/>
    <w:rsid w:val="00B21CF3"/>
    <w:rsid w:val="00B52788"/>
    <w:rsid w:val="00B81C8B"/>
    <w:rsid w:val="00B8368F"/>
    <w:rsid w:val="00B93A6D"/>
    <w:rsid w:val="00B9751C"/>
    <w:rsid w:val="00C243A1"/>
    <w:rsid w:val="00C40584"/>
    <w:rsid w:val="00CD053D"/>
    <w:rsid w:val="00CF1B4B"/>
    <w:rsid w:val="00CF1BD9"/>
    <w:rsid w:val="00D174F5"/>
    <w:rsid w:val="00D4317A"/>
    <w:rsid w:val="00D4748D"/>
    <w:rsid w:val="00D77EF3"/>
    <w:rsid w:val="00D870D3"/>
    <w:rsid w:val="00D902BE"/>
    <w:rsid w:val="00DA756B"/>
    <w:rsid w:val="00DB4B65"/>
    <w:rsid w:val="00DD6098"/>
    <w:rsid w:val="00DE7502"/>
    <w:rsid w:val="00DF2D03"/>
    <w:rsid w:val="00DF513C"/>
    <w:rsid w:val="00E16C2E"/>
    <w:rsid w:val="00E417CE"/>
    <w:rsid w:val="00E41D8B"/>
    <w:rsid w:val="00E551B3"/>
    <w:rsid w:val="00E817FD"/>
    <w:rsid w:val="00E96B21"/>
    <w:rsid w:val="00EB0D69"/>
    <w:rsid w:val="00EE27E3"/>
    <w:rsid w:val="00EE2CF0"/>
    <w:rsid w:val="00EE3A82"/>
    <w:rsid w:val="00EE45F6"/>
    <w:rsid w:val="00F32381"/>
    <w:rsid w:val="00F32534"/>
    <w:rsid w:val="00F50BC1"/>
    <w:rsid w:val="00F60F94"/>
    <w:rsid w:val="00F83922"/>
    <w:rsid w:val="00F8600F"/>
    <w:rsid w:val="00F91E44"/>
    <w:rsid w:val="00F93A9F"/>
    <w:rsid w:val="00F97018"/>
    <w:rsid w:val="00FB1935"/>
    <w:rsid w:val="00FB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E5DB11"/>
  <w15:chartTrackingRefBased/>
  <w15:docId w15:val="{52019129-B891-423E-89A0-C552EDEB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5 DilleniaUPC" w:hAnsi="P5 DilleniaUPC" w:cs="DilleniaUPC"/>
      <w:sz w:val="30"/>
      <w:szCs w:val="30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semiHidden/>
    <w:rPr>
      <w:rFonts w:ascii="Courier New" w:hAnsi="Courier New" w:cs="Angsana New"/>
      <w:sz w:val="20"/>
      <w:szCs w:val="23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cs="Angsana New"/>
      <w:szCs w:val="35"/>
    </w:r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cs="Angsan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052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200522"/>
    <w:rPr>
      <w:rFonts w:ascii="Segoe UI" w:hAnsi="Segoe UI"/>
      <w:sz w:val="18"/>
      <w:szCs w:val="22"/>
    </w:rPr>
  </w:style>
  <w:style w:type="table" w:styleId="TableGrid">
    <w:name w:val="Table Grid"/>
    <w:basedOn w:val="TableNormal"/>
    <w:uiPriority w:val="39"/>
    <w:rsid w:val="0061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5279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2F1D22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FE8D8-2170-42DE-8FA6-CC6F908FE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319</Words>
  <Characters>2355</Characters>
  <Application>Microsoft Office Word</Application>
  <DocSecurity>0</DocSecurity>
  <Lines>64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การซื้อหุ้นคืน</vt:lpstr>
      <vt:lpstr>การซื้อหุ้นคืน</vt:lpstr>
    </vt:vector>
  </TitlesOfParts>
  <Company>set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การซื้อหุ้นคืน</dc:title>
  <dc:subject/>
  <dc:creator>set</dc:creator>
  <cp:keywords/>
  <dc:description/>
  <cp:lastModifiedBy>JARUNEE AMORNSAMANLUCK</cp:lastModifiedBy>
  <cp:revision>8</cp:revision>
  <cp:lastPrinted>2022-04-14T09:02:00Z</cp:lastPrinted>
  <dcterms:created xsi:type="dcterms:W3CDTF">2025-11-24T04:37:00Z</dcterms:created>
  <dcterms:modified xsi:type="dcterms:W3CDTF">2025-11-28T09:39:00Z</dcterms:modified>
</cp:coreProperties>
</file>